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FC35E" w14:textId="0AF0468D" w:rsidR="007F6835" w:rsidRDefault="007C7279" w:rsidP="007F6835">
      <w:pPr>
        <w:shd w:val="clear" w:color="auto" w:fill="FFFFFF"/>
        <w:spacing w:after="204" w:line="240" w:lineRule="auto"/>
        <w:jc w:val="center"/>
        <w:rPr>
          <w:rFonts w:ascii="Arial" w:eastAsia="Times New Roman" w:hAnsi="Arial" w:cs="Arial"/>
          <w:b/>
          <w:bCs/>
          <w:color w:val="191919"/>
          <w:sz w:val="20"/>
          <w:szCs w:val="20"/>
          <w:lang w:val="en-US"/>
        </w:rPr>
      </w:pPr>
      <w:r>
        <w:rPr>
          <w:rFonts w:ascii="Arial" w:eastAsia="Times New Roman" w:hAnsi="Arial" w:cs="Arial"/>
          <w:b/>
          <w:bCs/>
          <w:color w:val="191919"/>
          <w:sz w:val="20"/>
          <w:szCs w:val="20"/>
          <w:lang w:val="en-US"/>
        </w:rPr>
        <w:t>FATİN RÜŞTÜ ZORLU İLKOKULU</w:t>
      </w:r>
    </w:p>
    <w:p w14:paraId="0FC31172" w14:textId="251B29CF" w:rsidR="007F6835" w:rsidRPr="007F6835" w:rsidRDefault="007F6835" w:rsidP="007F6835">
      <w:pPr>
        <w:shd w:val="clear" w:color="auto" w:fill="FFFFFF"/>
        <w:spacing w:after="204" w:line="240" w:lineRule="auto"/>
        <w:jc w:val="center"/>
        <w:rPr>
          <w:rFonts w:ascii="Arial" w:eastAsia="Times New Roman" w:hAnsi="Arial" w:cs="Arial"/>
          <w:color w:val="191919"/>
          <w:sz w:val="20"/>
          <w:szCs w:val="20"/>
          <w:lang w:val="en-US"/>
        </w:rPr>
      </w:pPr>
      <w:r w:rsidRPr="007F6835">
        <w:rPr>
          <w:rFonts w:ascii="Arial" w:eastAsia="Times New Roman" w:hAnsi="Arial" w:cs="Arial"/>
          <w:b/>
          <w:bCs/>
          <w:color w:val="191919"/>
          <w:sz w:val="20"/>
          <w:szCs w:val="20"/>
          <w:lang w:val="en-US"/>
        </w:rPr>
        <w:t>E-GÜVENLİK </w:t>
      </w:r>
    </w:p>
    <w:p w14:paraId="4980F91D" w14:textId="77777777" w:rsidR="007F6835" w:rsidRPr="007F6835" w:rsidRDefault="007F6835" w:rsidP="007F6835">
      <w:pPr>
        <w:shd w:val="clear" w:color="auto" w:fill="FFFFFF"/>
        <w:spacing w:after="204" w:line="240" w:lineRule="auto"/>
        <w:jc w:val="center"/>
        <w:rPr>
          <w:rFonts w:ascii="Arial" w:eastAsia="Times New Roman" w:hAnsi="Arial" w:cs="Arial"/>
          <w:color w:val="191919"/>
          <w:sz w:val="20"/>
          <w:szCs w:val="20"/>
          <w:lang w:val="en-US"/>
        </w:rPr>
      </w:pPr>
      <w:r w:rsidRPr="007F6835">
        <w:rPr>
          <w:rFonts w:ascii="Arial" w:eastAsia="Times New Roman" w:hAnsi="Arial" w:cs="Arial"/>
          <w:b/>
          <w:bCs/>
          <w:color w:val="191919"/>
          <w:sz w:val="20"/>
          <w:szCs w:val="20"/>
          <w:lang w:val="en-US"/>
        </w:rPr>
        <w:t>POLİTİKASI VE AMAÇLARI</w:t>
      </w:r>
    </w:p>
    <w:p w14:paraId="73E197F0"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lang w:val="en-US"/>
        </w:rPr>
      </w:pPr>
      <w:r w:rsidRPr="007F6835">
        <w:rPr>
          <w:rFonts w:ascii="Arial" w:eastAsia="Times New Roman" w:hAnsi="Arial" w:cs="Arial"/>
          <w:b/>
          <w:bCs/>
          <w:color w:val="191919"/>
          <w:sz w:val="20"/>
          <w:szCs w:val="20"/>
          <w:lang w:val="en-US"/>
        </w:rPr>
        <w:t> </w:t>
      </w:r>
    </w:p>
    <w:p w14:paraId="308EBA30"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b/>
          <w:bCs/>
          <w:color w:val="191919"/>
          <w:sz w:val="20"/>
          <w:szCs w:val="20"/>
          <w:lang w:val="en-US"/>
        </w:rPr>
        <w:t>1.</w:t>
      </w:r>
      <w:r w:rsidRPr="007F6835">
        <w:rPr>
          <w:rFonts w:ascii="Arial" w:eastAsia="Times New Roman" w:hAnsi="Arial" w:cs="Arial"/>
          <w:color w:val="191919"/>
          <w:sz w:val="20"/>
          <w:szCs w:val="20"/>
          <w:lang w:val="en-US"/>
        </w:rPr>
        <w:t> </w:t>
      </w:r>
      <w:r w:rsidRPr="007F6835">
        <w:rPr>
          <w:rFonts w:ascii="Arial" w:eastAsia="Times New Roman" w:hAnsi="Arial" w:cs="Arial"/>
          <w:color w:val="191919"/>
          <w:sz w:val="20"/>
          <w:szCs w:val="20"/>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14:paraId="6E89A1C5"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b/>
          <w:bCs/>
          <w:color w:val="191919"/>
          <w:sz w:val="20"/>
          <w:szCs w:val="20"/>
        </w:rPr>
        <w:t>2.</w:t>
      </w:r>
      <w:r w:rsidRPr="007F6835">
        <w:rPr>
          <w:rFonts w:ascii="Arial" w:eastAsia="Times New Roman" w:hAnsi="Arial" w:cs="Arial"/>
          <w:color w:val="191919"/>
          <w:sz w:val="20"/>
          <w:szCs w:val="20"/>
        </w:rPr>
        <w:t>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14:paraId="310FF6B5" w14:textId="501107A5"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   3.</w:t>
      </w:r>
      <w:r w:rsidRPr="007F6835">
        <w:rPr>
          <w:rFonts w:ascii="Arial" w:eastAsia="Times New Roman" w:hAnsi="Arial" w:cs="Arial"/>
          <w:color w:val="191919"/>
          <w:sz w:val="20"/>
          <w:szCs w:val="20"/>
        </w:rPr>
        <w:t> OKULUMUZ, eğitim standartlarını yükseltmek, başarıyı teşvik etmek, personelin mesleki çalışmalarını desteklemek ve yönetim işlevlerini geliştirmek için toplumun kaliteli İnternet erişimi sunma yükümlülüğüne sahiptir</w:t>
      </w:r>
    </w:p>
    <w:p w14:paraId="4C784636" w14:textId="2F51F9CF" w:rsid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  4.</w:t>
      </w:r>
      <w:r w:rsidRPr="007F6835">
        <w:rPr>
          <w:rFonts w:ascii="Arial" w:eastAsia="Times New Roman" w:hAnsi="Arial" w:cs="Arial"/>
          <w:color w:val="191919"/>
          <w:sz w:val="20"/>
          <w:szCs w:val="20"/>
        </w:rPr>
        <w:t> KULUMUZ, tüm çocuklarımızın ve personellerimizin sanal ortamlarda potansiyel zararlardan korunmasını sağlamakla sorumludur.</w:t>
      </w:r>
    </w:p>
    <w:p w14:paraId="0B5A20B9" w14:textId="77777777" w:rsidR="00B86A23" w:rsidRPr="007F6835" w:rsidRDefault="00B86A23" w:rsidP="007F6835">
      <w:pPr>
        <w:shd w:val="clear" w:color="auto" w:fill="FFFFFF"/>
        <w:spacing w:after="0" w:line="272" w:lineRule="atLeast"/>
        <w:ind w:hanging="360"/>
        <w:rPr>
          <w:rFonts w:ascii="Arial" w:eastAsia="Times New Roman" w:hAnsi="Arial" w:cs="Arial"/>
          <w:color w:val="191919"/>
          <w:sz w:val="20"/>
          <w:szCs w:val="20"/>
        </w:rPr>
      </w:pPr>
    </w:p>
    <w:p w14:paraId="3D2A51E5" w14:textId="4CC2C16D"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    5.</w:t>
      </w:r>
      <w:r w:rsidRPr="007F6835">
        <w:rPr>
          <w:rFonts w:ascii="Arial" w:eastAsia="Times New Roman" w:hAnsi="Arial" w:cs="Arial"/>
          <w:color w:val="191919"/>
          <w:sz w:val="20"/>
          <w:szCs w:val="20"/>
        </w:rPr>
        <w:t> </w:t>
      </w:r>
      <w:r w:rsidRPr="007F6835">
        <w:rPr>
          <w:rFonts w:ascii="Arial" w:eastAsia="Times New Roman" w:hAnsi="Arial" w:cs="Arial"/>
          <w:b/>
          <w:bCs/>
          <w:color w:val="191919"/>
          <w:sz w:val="20"/>
          <w:szCs w:val="20"/>
        </w:rPr>
        <w:t>Oku</w:t>
      </w:r>
      <w:r>
        <w:rPr>
          <w:rFonts w:ascii="Arial" w:eastAsia="Times New Roman" w:hAnsi="Arial" w:cs="Arial"/>
          <w:b/>
          <w:bCs/>
          <w:color w:val="191919"/>
          <w:sz w:val="20"/>
          <w:szCs w:val="20"/>
        </w:rPr>
        <w:t>lu</w:t>
      </w:r>
      <w:r w:rsidRPr="007F6835">
        <w:rPr>
          <w:rFonts w:ascii="Arial" w:eastAsia="Times New Roman" w:hAnsi="Arial" w:cs="Arial"/>
          <w:b/>
          <w:bCs/>
          <w:color w:val="191919"/>
          <w:sz w:val="20"/>
          <w:szCs w:val="20"/>
        </w:rPr>
        <w:t>muzda, E-Güvenlik politikasının amacı;</w:t>
      </w:r>
    </w:p>
    <w:p w14:paraId="1B949496" w14:textId="7F9BDB41"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OKULUMUZ,  güvenli bir ortam olduğundan emin olmak için, toplumun tüm üyelerinden beklenen ana ilkeleri, güvenli ve sorumlu kullanım teknolojisi ile ilgili olarak tanımlamak.</w:t>
      </w:r>
    </w:p>
    <w:p w14:paraId="2E15028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OKULUMUZ, topluluğunun tüm üyelerini çevrimiçi olarak korumak ve güvenliğini sağlamak.</w:t>
      </w:r>
    </w:p>
    <w:p w14:paraId="770ECC2E" w14:textId="30EB16F1"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Teknolojinin potansiyel riskleri ve yararları konusunda </w:t>
      </w:r>
      <w:r w:rsidR="007C7279">
        <w:rPr>
          <w:rFonts w:ascii="Arial" w:eastAsia="Times New Roman" w:hAnsi="Arial" w:cs="Arial"/>
          <w:color w:val="191919"/>
          <w:sz w:val="20"/>
          <w:szCs w:val="20"/>
        </w:rPr>
        <w:t>FATİN RÜŞTÜ ZORLU İLKOKULUNUN</w:t>
      </w:r>
      <w:r w:rsidRPr="007F6835">
        <w:rPr>
          <w:rFonts w:ascii="Arial" w:eastAsia="Times New Roman" w:hAnsi="Arial" w:cs="Arial"/>
          <w:color w:val="191919"/>
          <w:sz w:val="20"/>
          <w:szCs w:val="20"/>
        </w:rPr>
        <w:t xml:space="preserve"> tüm </w:t>
      </w:r>
      <w:proofErr w:type="spellStart"/>
      <w:r w:rsidRPr="007F6835">
        <w:rPr>
          <w:rFonts w:ascii="Arial" w:eastAsia="Times New Roman" w:hAnsi="Arial" w:cs="Arial"/>
          <w:color w:val="191919"/>
          <w:sz w:val="20"/>
          <w:szCs w:val="20"/>
        </w:rPr>
        <w:t>örencilerinde</w:t>
      </w:r>
      <w:proofErr w:type="spellEnd"/>
      <w:r w:rsidRPr="007F6835">
        <w:rPr>
          <w:rFonts w:ascii="Arial" w:eastAsia="Times New Roman" w:hAnsi="Arial" w:cs="Arial"/>
          <w:color w:val="191919"/>
          <w:sz w:val="20"/>
          <w:szCs w:val="20"/>
        </w:rPr>
        <w:t>  farkındalık yaratmak.</w:t>
      </w:r>
    </w:p>
    <w:p w14:paraId="0DBC0A6F"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Tüm personelin güvenli ve sorumlu bir şekilde çalışmasını sağlamak, olumlu davranışları </w:t>
      </w:r>
      <w:proofErr w:type="gramStart"/>
      <w:r w:rsidRPr="007F6835">
        <w:rPr>
          <w:rFonts w:ascii="Arial" w:eastAsia="Times New Roman" w:hAnsi="Arial" w:cs="Arial"/>
          <w:color w:val="191919"/>
          <w:sz w:val="20"/>
          <w:szCs w:val="20"/>
        </w:rPr>
        <w:t>online</w:t>
      </w:r>
      <w:proofErr w:type="gramEnd"/>
      <w:r w:rsidRPr="007F6835">
        <w:rPr>
          <w:rFonts w:ascii="Arial" w:eastAsia="Times New Roman" w:hAnsi="Arial" w:cs="Arial"/>
          <w:color w:val="191919"/>
          <w:sz w:val="20"/>
          <w:szCs w:val="20"/>
        </w:rPr>
        <w:t xml:space="preserve"> olarak modellemek ve teknolojiyi kullanırken kendi standartlarını ve uygulamalarını yönetme gereksiniminin farkında olmak.</w:t>
      </w:r>
    </w:p>
    <w:p w14:paraId="01E8F26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Okuldaki tüm üyeler tarafından bilinen çevrimiçi güvenlik endişelerine yanıt verirken açıkça kullanılacak </w:t>
      </w:r>
      <w:proofErr w:type="gramStart"/>
      <w:r w:rsidRPr="007F6835">
        <w:rPr>
          <w:rFonts w:ascii="Arial" w:eastAsia="Times New Roman" w:hAnsi="Arial" w:cs="Arial"/>
          <w:color w:val="191919"/>
          <w:sz w:val="20"/>
          <w:szCs w:val="20"/>
        </w:rPr>
        <w:t>prosedürleri</w:t>
      </w:r>
      <w:proofErr w:type="gramEnd"/>
      <w:r w:rsidRPr="007F6835">
        <w:rPr>
          <w:rFonts w:ascii="Arial" w:eastAsia="Times New Roman" w:hAnsi="Arial" w:cs="Arial"/>
          <w:color w:val="191919"/>
          <w:sz w:val="20"/>
          <w:szCs w:val="20"/>
        </w:rPr>
        <w:t xml:space="preserve"> tanımlamak.</w:t>
      </w:r>
    </w:p>
    <w:p w14:paraId="60A84E74"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7F6835">
        <w:rPr>
          <w:rFonts w:ascii="Arial" w:eastAsia="Times New Roman" w:hAnsi="Arial" w:cs="Arial"/>
          <w:color w:val="191919"/>
          <w:sz w:val="20"/>
          <w:szCs w:val="20"/>
        </w:rPr>
        <w:t>dahil</w:t>
      </w:r>
      <w:proofErr w:type="gramEnd"/>
      <w:r w:rsidRPr="007F6835">
        <w:rPr>
          <w:rFonts w:ascii="Arial" w:eastAsia="Times New Roman" w:hAnsi="Arial" w:cs="Arial"/>
          <w:color w:val="191919"/>
          <w:sz w:val="20"/>
          <w:szCs w:val="20"/>
        </w:rPr>
        <w:t xml:space="preserve"> olmak üzere tüm personel için geçerlidir ) yanı sıra çocuklar ve ebeveynler.</w:t>
      </w:r>
    </w:p>
    <w:p w14:paraId="33D6ADB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Bu politika, internet erişimi ve kişisel cihazlar da </w:t>
      </w:r>
      <w:proofErr w:type="gramStart"/>
      <w:r w:rsidRPr="007F6835">
        <w:rPr>
          <w:rFonts w:ascii="Arial" w:eastAsia="Times New Roman" w:hAnsi="Arial" w:cs="Arial"/>
          <w:color w:val="191919"/>
          <w:sz w:val="20"/>
          <w:szCs w:val="20"/>
        </w:rPr>
        <w:t>dahil</w:t>
      </w:r>
      <w:proofErr w:type="gramEnd"/>
      <w:r w:rsidRPr="007F6835">
        <w:rPr>
          <w:rFonts w:ascii="Arial" w:eastAsia="Times New Roman" w:hAnsi="Arial" w:cs="Arial"/>
          <w:color w:val="191919"/>
          <w:sz w:val="20"/>
          <w:szCs w:val="20"/>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4DD2C30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6.    6. Tüm çalışanların kilit sorumlulukları şunlardır:</w:t>
      </w:r>
    </w:p>
    <w:p w14:paraId="298FFDC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proofErr w:type="gramStart"/>
      <w:r w:rsidRPr="007F6835">
        <w:rPr>
          <w:rFonts w:ascii="Arial" w:eastAsia="Times New Roman" w:hAnsi="Arial" w:cs="Arial"/>
          <w:color w:val="191919"/>
          <w:sz w:val="20"/>
          <w:szCs w:val="20"/>
        </w:rPr>
        <w:t>·         Çevrimiçi güvenlik politikalarının geliştirilmesine katkıda bulunmak.</w:t>
      </w:r>
      <w:proofErr w:type="gramEnd"/>
    </w:p>
    <w:p w14:paraId="140814F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Kabul Edilebilir Kullanım Politikalarını  (</w:t>
      </w:r>
      <w:proofErr w:type="spellStart"/>
      <w:r w:rsidRPr="007F6835">
        <w:rPr>
          <w:rFonts w:ascii="Arial" w:eastAsia="Times New Roman" w:hAnsi="Arial" w:cs="Arial"/>
          <w:color w:val="191919"/>
          <w:sz w:val="20"/>
          <w:szCs w:val="20"/>
        </w:rPr>
        <w:t>AUP´lar</w:t>
      </w:r>
      <w:proofErr w:type="spellEnd"/>
      <w:r w:rsidRPr="007F6835">
        <w:rPr>
          <w:rFonts w:ascii="Arial" w:eastAsia="Times New Roman" w:hAnsi="Arial" w:cs="Arial"/>
          <w:color w:val="191919"/>
          <w:sz w:val="20"/>
          <w:szCs w:val="20"/>
        </w:rPr>
        <w:t>) okumak ve onlara bağlı kalmak.</w:t>
      </w:r>
    </w:p>
    <w:p w14:paraId="1518EE6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proofErr w:type="gramStart"/>
      <w:r w:rsidRPr="007F6835">
        <w:rPr>
          <w:rFonts w:ascii="Arial" w:eastAsia="Times New Roman" w:hAnsi="Arial" w:cs="Arial"/>
          <w:color w:val="191919"/>
          <w:sz w:val="20"/>
          <w:szCs w:val="20"/>
        </w:rPr>
        <w:t>·         Okul sistemlerinin ve verilerin güvenliğinden sorumlu olmak.</w:t>
      </w:r>
      <w:proofErr w:type="gramEnd"/>
    </w:p>
    <w:p w14:paraId="787E680A"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Bir dizi farklı çevrimiçi güvenlik konusundaki farkındalığa sahip olmak ve onların bakımında çocuklarla nasıl ilişkili olabileceklerini bilmek.</w:t>
      </w:r>
    </w:p>
    <w:p w14:paraId="246A2F30"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Yeni ve gelişmekte olan teknolojiler kullanıldığında iyi uygulamaları modelleme</w:t>
      </w:r>
    </w:p>
    <w:p w14:paraId="18A0F91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Mümkün olduğunca müfredat ile çevrimiçi güvenlik eğitimini ilişkilendirme.</w:t>
      </w:r>
    </w:p>
    <w:p w14:paraId="72819B9C"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Okul koruma politikalarını ve </w:t>
      </w:r>
      <w:proofErr w:type="gramStart"/>
      <w:r w:rsidRPr="007F6835">
        <w:rPr>
          <w:rFonts w:ascii="Arial" w:eastAsia="Times New Roman" w:hAnsi="Arial" w:cs="Arial"/>
          <w:color w:val="191919"/>
          <w:sz w:val="20"/>
          <w:szCs w:val="20"/>
        </w:rPr>
        <w:t>prosedürlerini</w:t>
      </w:r>
      <w:proofErr w:type="gramEnd"/>
      <w:r w:rsidRPr="007F6835">
        <w:rPr>
          <w:rFonts w:ascii="Arial" w:eastAsia="Times New Roman" w:hAnsi="Arial" w:cs="Arial"/>
          <w:color w:val="191919"/>
          <w:sz w:val="20"/>
          <w:szCs w:val="20"/>
        </w:rPr>
        <w:t xml:space="preserve"> takip ederek endişe duyan bireylerin belirlenmesi ve uygun önlem alınması.</w:t>
      </w:r>
    </w:p>
    <w:p w14:paraId="713B93D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proofErr w:type="gramStart"/>
      <w:r w:rsidRPr="007F6835">
        <w:rPr>
          <w:rFonts w:ascii="Arial" w:eastAsia="Times New Roman" w:hAnsi="Arial" w:cs="Arial"/>
          <w:color w:val="191919"/>
          <w:sz w:val="20"/>
          <w:szCs w:val="20"/>
        </w:rPr>
        <w:t>·         Çevrimiçi güvenlik konusunu ne zaman ve ne kadar içte ve dışta tırmanacağınızı bilmek.</w:t>
      </w:r>
      <w:proofErr w:type="gramEnd"/>
    </w:p>
    <w:p w14:paraId="15A3E67E"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lastRenderedPageBreak/>
        <w:t xml:space="preserve">·         Çevrimiçi güvenlik konularda, </w:t>
      </w:r>
      <w:proofErr w:type="gramStart"/>
      <w:r w:rsidRPr="007F6835">
        <w:rPr>
          <w:rFonts w:ascii="Arial" w:eastAsia="Times New Roman" w:hAnsi="Arial" w:cs="Arial"/>
          <w:color w:val="191919"/>
          <w:sz w:val="20"/>
          <w:szCs w:val="20"/>
        </w:rPr>
        <w:t>dahili</w:t>
      </w:r>
      <w:proofErr w:type="gramEnd"/>
      <w:r w:rsidRPr="007F6835">
        <w:rPr>
          <w:rFonts w:ascii="Arial" w:eastAsia="Times New Roman" w:hAnsi="Arial" w:cs="Arial"/>
          <w:color w:val="191919"/>
          <w:sz w:val="20"/>
          <w:szCs w:val="20"/>
        </w:rPr>
        <w:t xml:space="preserve"> ve harici olarak, uygun desteğin işaretini koymak.</w:t>
      </w:r>
    </w:p>
    <w:p w14:paraId="4BCE309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Kişisel ve kişisel teknoloji kullanımlarında, hem açık hem de kapalı alanda profesyonel bir davranış seviyesinin korunması.</w:t>
      </w:r>
    </w:p>
    <w:p w14:paraId="402AC8E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Olumlu öğrenme fırsatlarına vurgu yapmak.</w:t>
      </w:r>
    </w:p>
    <w:p w14:paraId="446A1AA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Bu alanda mesleki gelişim için kişisel sorumluluk almak.</w:t>
      </w:r>
    </w:p>
    <w:p w14:paraId="358DAFF2" w14:textId="77777777" w:rsidR="007F6835" w:rsidRPr="007F6835" w:rsidRDefault="007F6835" w:rsidP="007F6835">
      <w:pPr>
        <w:shd w:val="clear" w:color="auto" w:fill="FFFFFF"/>
        <w:spacing w:after="0" w:line="272" w:lineRule="atLeast"/>
        <w:ind w:left="720"/>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17A395A2"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79B01C99" w14:textId="7BEB4641"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   7. Çocukların ve gençlerin başlıca sorumlulukları şunlardır:</w:t>
      </w:r>
    </w:p>
    <w:p w14:paraId="744614FC"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proofErr w:type="gramStart"/>
      <w:r w:rsidRPr="007F6835">
        <w:rPr>
          <w:rFonts w:ascii="Arial" w:eastAsia="Times New Roman" w:hAnsi="Arial" w:cs="Arial"/>
          <w:color w:val="191919"/>
          <w:sz w:val="20"/>
          <w:szCs w:val="20"/>
        </w:rPr>
        <w:t>·         Çevrimiçi güvenlik politikalarının geliştirilmesine katkıda bulunmak.</w:t>
      </w:r>
      <w:proofErr w:type="gramEnd"/>
    </w:p>
    <w:p w14:paraId="3FA00E0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Okulun Kabul Edilebilir Kullanım Politikalarını (</w:t>
      </w:r>
      <w:proofErr w:type="spellStart"/>
      <w:r w:rsidRPr="007F6835">
        <w:rPr>
          <w:rFonts w:ascii="Arial" w:eastAsia="Times New Roman" w:hAnsi="Arial" w:cs="Arial"/>
          <w:color w:val="191919"/>
          <w:sz w:val="20"/>
          <w:szCs w:val="20"/>
        </w:rPr>
        <w:t>AUP´lar</w:t>
      </w:r>
      <w:proofErr w:type="spellEnd"/>
      <w:r w:rsidRPr="007F6835">
        <w:rPr>
          <w:rFonts w:ascii="Arial" w:eastAsia="Times New Roman" w:hAnsi="Arial" w:cs="Arial"/>
          <w:color w:val="191919"/>
          <w:sz w:val="20"/>
          <w:szCs w:val="20"/>
        </w:rPr>
        <w:t>) okumak ve onlara bağlı kalmak.</w:t>
      </w:r>
    </w:p>
    <w:p w14:paraId="7A4797A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proofErr w:type="gramStart"/>
      <w:r w:rsidRPr="007F6835">
        <w:rPr>
          <w:rFonts w:ascii="Arial" w:eastAsia="Times New Roman" w:hAnsi="Arial" w:cs="Arial"/>
          <w:color w:val="191919"/>
          <w:sz w:val="20"/>
          <w:szCs w:val="20"/>
        </w:rPr>
        <w:t>·         Çevrim içi ve çevrimdışı başkalarının hislerine ve haklarına saygı duymak.</w:t>
      </w:r>
      <w:proofErr w:type="gramEnd"/>
    </w:p>
    <w:p w14:paraId="27910150"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İşler ters giderse, güvenilir bir yetişkinden yardım istemek ve çevrimiçi güvenlik sorunlarıyla karşılaşan diğer kişileri desteklemek.</w:t>
      </w:r>
    </w:p>
    <w:p w14:paraId="00EC1D6D"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7D319D62" w14:textId="62A0FC24"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  8. Bireysel yaşlarına, yeteneklerine ve zayıf yönlerine uygun bir seviyede:</w:t>
      </w:r>
    </w:p>
    <w:p w14:paraId="736FC10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Kendilerini ve başkalarını çevrimiçi olarak korumak için sorumluluk almak.</w:t>
      </w:r>
    </w:p>
    <w:p w14:paraId="214DC5E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Yeni ve gelişmekte olan teknolojilerin getirdiği fırsatlar ve risklerle ilgili olarak kendi bilinci ve öğrenimlerinden sorumlu olmak.</w:t>
      </w:r>
    </w:p>
    <w:p w14:paraId="3FADC89E"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Belli bir teknolojiyi kullanmanın kişisel risklerini değerlendirmek ve bu riskleri sınırlamak için güvenli ve sorumluluk sahibi davranmak.</w:t>
      </w:r>
    </w:p>
    <w:p w14:paraId="08F63ADB"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693C94C9" w14:textId="6C3BC846"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   9. Ebeveynlerin başlıca sorumlulukları şunlardır:</w:t>
      </w:r>
    </w:p>
    <w:p w14:paraId="5424C9D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Kabul Edilebilir Kullanım Politikalarını okumak, çocuklarını bu politikaya bağlı kalmaya teşvik etmek ve uygun olduğunca kendilerinin de bağlı kalmasını sağlamak.</w:t>
      </w:r>
    </w:p>
    <w:p w14:paraId="225F5F3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proofErr w:type="gramStart"/>
      <w:r w:rsidRPr="007F6835">
        <w:rPr>
          <w:rFonts w:ascii="Arial" w:eastAsia="Times New Roman" w:hAnsi="Arial" w:cs="Arial"/>
          <w:color w:val="191919"/>
          <w:sz w:val="20"/>
          <w:szCs w:val="20"/>
        </w:rPr>
        <w:t>·         Çocuklarıyla çevrimiçi güvenlik konularını tartışmak, okulun çevrimiçi güvenlik yaklaşımlarını desteklemek ve evde uygun güvenli çevrimiçi davranışları pekiştirmek.</w:t>
      </w:r>
      <w:proofErr w:type="gramEnd"/>
    </w:p>
    <w:p w14:paraId="3FD4D0B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proofErr w:type="gramStart"/>
      <w:r w:rsidRPr="007F6835">
        <w:rPr>
          <w:rFonts w:ascii="Arial" w:eastAsia="Times New Roman" w:hAnsi="Arial" w:cs="Arial"/>
          <w:color w:val="191919"/>
          <w:sz w:val="20"/>
          <w:szCs w:val="20"/>
        </w:rPr>
        <w:t>·         Teknoloji ve sosyal medyanın güvenli ve uygun kullanımını modellemek.</w:t>
      </w:r>
      <w:proofErr w:type="gramEnd"/>
    </w:p>
    <w:p w14:paraId="6256FEF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Davranışlarında, çocuğun çevrimiçi olarak zarar görme tehlikesi altında olduğunu gösteren değişiklikleri belirlemek.</w:t>
      </w:r>
    </w:p>
    <w:p w14:paraId="3E808D2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veya diğer uygun kurumlardan, kendileri ve ya çocukları çevrimiçi problem veya sorunlarla karşılaşırsa yardım veya destek istemek.</w:t>
      </w:r>
    </w:p>
    <w:p w14:paraId="64B3937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proofErr w:type="gramStart"/>
      <w:r w:rsidRPr="007F6835">
        <w:rPr>
          <w:rFonts w:ascii="Arial" w:eastAsia="Times New Roman" w:hAnsi="Arial" w:cs="Arial"/>
          <w:color w:val="191919"/>
          <w:sz w:val="20"/>
          <w:szCs w:val="20"/>
        </w:rPr>
        <w:t>·         Okulun  çevrimiçi güvenlik politikalarının oluşturulmasına katkıda bulunmak.</w:t>
      </w:r>
      <w:proofErr w:type="gramEnd"/>
    </w:p>
    <w:p w14:paraId="582E1473"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Öğrenme platformları ve diğer ağ kaynakları gibi okul sistemlerini güvenli ve uygun bir şekilde kullanmak.</w:t>
      </w:r>
    </w:p>
    <w:p w14:paraId="7AD36B2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Yeni ve gelişmekte olan teknolojilerin getirdiği fırsatlar ve risklerle ilgili olarak kendi bilinci ve öğrenimlerinden sorumlu olmak.</w:t>
      </w:r>
    </w:p>
    <w:p w14:paraId="1BC275D0"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0E2E5A59" w14:textId="432A1CBD"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10.  Çevrimiçi İletişim ve Teknolojinin Daha Güvenli Kullanımı</w:t>
      </w:r>
    </w:p>
    <w:p w14:paraId="234CBB23" w14:textId="4CBD93A5"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11.  Okul / web sitesinin yönetilmesi</w:t>
      </w:r>
    </w:p>
    <w:p w14:paraId="51B3E70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Web sitesinde iletişim bilgileri okul adresi, e-posta ve telefon numarası olacaktır. Personel veya öğrencilerin kişisel bilgileri yayınlanmayacaktır.</w:t>
      </w:r>
    </w:p>
    <w:p w14:paraId="7DB31C6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lastRenderedPageBreak/>
        <w:t>·         Okul Müdürü yayınlanan çevrimiçi içerik için genel yayın sorumluluğunu alacak ve bilgilerin doğru ve uygun olmasını sağlayacaktır.</w:t>
      </w:r>
    </w:p>
    <w:p w14:paraId="5B54CCD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Web sitesi, erişilebilirlik fikri mülkiyet haklarına saygı, gizlilik politikaları ve telif hakkı da </w:t>
      </w:r>
      <w:proofErr w:type="gramStart"/>
      <w:r w:rsidRPr="007F6835">
        <w:rPr>
          <w:rFonts w:ascii="Arial" w:eastAsia="Times New Roman" w:hAnsi="Arial" w:cs="Arial"/>
          <w:color w:val="191919"/>
          <w:sz w:val="20"/>
          <w:szCs w:val="20"/>
        </w:rPr>
        <w:t>dahil</w:t>
      </w:r>
      <w:proofErr w:type="gramEnd"/>
      <w:r w:rsidRPr="007F6835">
        <w:rPr>
          <w:rFonts w:ascii="Arial" w:eastAsia="Times New Roman" w:hAnsi="Arial" w:cs="Arial"/>
          <w:color w:val="191919"/>
          <w:sz w:val="20"/>
          <w:szCs w:val="20"/>
        </w:rPr>
        <w:t xml:space="preserve"> olmak üzere okulun yayın yönergelerine uyacaktır.</w:t>
      </w:r>
    </w:p>
    <w:p w14:paraId="5F42597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w:t>
      </w:r>
      <w:proofErr w:type="spellStart"/>
      <w:r w:rsidRPr="007F6835">
        <w:rPr>
          <w:rFonts w:ascii="Arial" w:eastAsia="Times New Roman" w:hAnsi="Arial" w:cs="Arial"/>
          <w:color w:val="191919"/>
          <w:sz w:val="20"/>
          <w:szCs w:val="20"/>
        </w:rPr>
        <w:t>Spam</w:t>
      </w:r>
      <w:proofErr w:type="spellEnd"/>
      <w:r w:rsidRPr="007F6835">
        <w:rPr>
          <w:rFonts w:ascii="Arial" w:eastAsia="Times New Roman" w:hAnsi="Arial" w:cs="Arial"/>
          <w:color w:val="191919"/>
          <w:sz w:val="20"/>
          <w:szCs w:val="20"/>
        </w:rPr>
        <w:t xml:space="preserve"> maillerden korunmak için  e-posta adresleri çevrimiçi olarak dikkatli bir şekilde yayınlanacaktır.</w:t>
      </w:r>
    </w:p>
    <w:p w14:paraId="0F6E5D5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 çalışmaları öğrencilerin izniyle ya da ebeveynlerinin izniyle yayınlanacaktır.</w:t>
      </w:r>
    </w:p>
    <w:p w14:paraId="180037F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web sitesinin yönetici hesabı, uygun bir şekilde güçlü şifreyle şifrelenerek korunacaktır.</w:t>
      </w:r>
    </w:p>
    <w:p w14:paraId="5B6FB24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Okul, çevrimiçi güvenlik </w:t>
      </w:r>
      <w:proofErr w:type="gramStart"/>
      <w:r w:rsidRPr="007F6835">
        <w:rPr>
          <w:rFonts w:ascii="Arial" w:eastAsia="Times New Roman" w:hAnsi="Arial" w:cs="Arial"/>
          <w:color w:val="191919"/>
          <w:sz w:val="20"/>
          <w:szCs w:val="20"/>
        </w:rPr>
        <w:t>dahil</w:t>
      </w:r>
      <w:proofErr w:type="gramEnd"/>
      <w:r w:rsidRPr="007F6835">
        <w:rPr>
          <w:rFonts w:ascii="Arial" w:eastAsia="Times New Roman" w:hAnsi="Arial" w:cs="Arial"/>
          <w:color w:val="191919"/>
          <w:sz w:val="20"/>
          <w:szCs w:val="20"/>
        </w:rPr>
        <w:t xml:space="preserve"> olmak üzere, toplumun üyeleri için okul web sitesinde korunma hakkında bilgi gönderecektir.</w:t>
      </w:r>
    </w:p>
    <w:p w14:paraId="67174CCB"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03EA0362"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Çevrimiçi görüntü ve videolar yayınlama</w:t>
      </w:r>
    </w:p>
    <w:p w14:paraId="43906ED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çevrimiçi paylaşılan tüm resimlerin ve videoların okul resim kullanımı politikasına uygun şekilde kullanılmasını sağlayacaktır.</w:t>
      </w:r>
    </w:p>
    <w:p w14:paraId="16F8F65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w:t>
      </w:r>
      <w:proofErr w:type="gramStart"/>
      <w:r w:rsidRPr="007F6835">
        <w:rPr>
          <w:rFonts w:ascii="Arial" w:eastAsia="Times New Roman" w:hAnsi="Arial" w:cs="Arial"/>
          <w:color w:val="191919"/>
          <w:sz w:val="20"/>
          <w:szCs w:val="20"/>
        </w:rPr>
        <w:t>Okul , resimlerin</w:t>
      </w:r>
      <w:proofErr w:type="gramEnd"/>
      <w:r w:rsidRPr="007F6835">
        <w:rPr>
          <w:rFonts w:ascii="Arial" w:eastAsia="Times New Roman" w:hAnsi="Arial" w:cs="Arial"/>
          <w:color w:val="191919"/>
          <w:sz w:val="20"/>
          <w:szCs w:val="20"/>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14:paraId="680F1EFA"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Görüntü politikasına uygun olarak, öğrencilerin resimlerinin / videolarının elektronik olarak yayınlanmasından önce her zaman ebeveynlerin yazılı izni alınacaktır.</w:t>
      </w:r>
    </w:p>
    <w:p w14:paraId="27243F94"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34A7D3AD"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2570758E"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Kullanıcılar</w:t>
      </w:r>
    </w:p>
    <w:p w14:paraId="665A9D0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 bir video konferans araması veya mesajı hazırlamadan veya cevaplamadan önce bir öğretmenin izin isteyecektir.</w:t>
      </w:r>
    </w:p>
    <w:p w14:paraId="3D470A9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Video konferans, öğrencilerin yaşı ve yeteneği için uygun bir şekilde denetlenecek.</w:t>
      </w:r>
    </w:p>
    <w:p w14:paraId="696DC553"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Velilerin rızası, çocuklar video konferans faaliyetlerine katılmadan önce alınacaktır.</w:t>
      </w:r>
    </w:p>
    <w:p w14:paraId="3338012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Video konferans, sağlam bir risk değerlendirmesini takiben, resmi ve onaylanmış iletişim kanalları vasıtasıyla gerçekleşecektir</w:t>
      </w:r>
    </w:p>
    <w:p w14:paraId="0690321F"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Sadece ana yöneticilere video konferans yönetim alanlarına veya uzaktan kumanda sayfalarına erişim hakkı verilecektir.</w:t>
      </w:r>
    </w:p>
    <w:p w14:paraId="64DF8EA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Eğitimsel video konferans servisleri için özel oturum açma ve şifre bilgileri yalnızca personellere verilecek ve gizli tutulacak.</w:t>
      </w:r>
    </w:p>
    <w:p w14:paraId="6F7069C4"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469680E2"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İçerik</w:t>
      </w:r>
    </w:p>
    <w:p w14:paraId="16DB418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746DD9A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Üçüncü taraf materyalleri </w:t>
      </w:r>
      <w:proofErr w:type="gramStart"/>
      <w:r w:rsidRPr="007F6835">
        <w:rPr>
          <w:rFonts w:ascii="Arial" w:eastAsia="Times New Roman" w:hAnsi="Arial" w:cs="Arial"/>
          <w:color w:val="191919"/>
          <w:sz w:val="20"/>
          <w:szCs w:val="20"/>
        </w:rPr>
        <w:t>dahil</w:t>
      </w:r>
      <w:proofErr w:type="gramEnd"/>
      <w:r w:rsidRPr="007F6835">
        <w:rPr>
          <w:rFonts w:ascii="Arial" w:eastAsia="Times New Roman" w:hAnsi="Arial" w:cs="Arial"/>
          <w:color w:val="191919"/>
          <w:sz w:val="20"/>
          <w:szCs w:val="20"/>
        </w:rPr>
        <w:t xml:space="preserve"> edilecekse, okul üçüncü şahsın fikri mülkiyet haklarını ihlal etmekten kaçınmak için bu kaydın kabul edilebilir olup olmadığını kontrol edecektir.</w:t>
      </w:r>
    </w:p>
    <w:p w14:paraId="3544581A"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bir video konferansa katılmadan önce diğer konferans katılımcılarıyla diyalog kuracak. Okul değilse, okul sınıf için uygun olan materyali teslim aldığını kontrol edecektir.</w:t>
      </w:r>
    </w:p>
    <w:p w14:paraId="19F4B55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İnternetin ve ilgili cihazların uygun ve güvenli derslik kullanımı</w:t>
      </w:r>
    </w:p>
    <w:p w14:paraId="5BDD808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İnternet kullanımı eğitimsel erişimin önemli bir özelliğidir ve tüm çocuklar bütünleşik okul müfredatının bir parçası olarak sorunlarını yanıtlamak için stratejiler geliştirmelerini destekleyecek ve onlara yardımcı </w:t>
      </w:r>
      <w:r w:rsidRPr="007F6835">
        <w:rPr>
          <w:rFonts w:ascii="Arial" w:eastAsia="Times New Roman" w:hAnsi="Arial" w:cs="Arial"/>
          <w:color w:val="191919"/>
          <w:sz w:val="20"/>
          <w:szCs w:val="20"/>
        </w:rPr>
        <w:lastRenderedPageBreak/>
        <w:t>olacak yaşa ve yeteneğe uygun eğitim alacaklardır. Daha fazla bilgi için lütfen özel müfredat politikalarına erişin.</w:t>
      </w:r>
    </w:p>
    <w:p w14:paraId="5B99990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Okulun  internet erişimi eğitimi geliştirmek ve genişletmek için tasarlanacaktır.</w:t>
      </w:r>
    </w:p>
    <w:p w14:paraId="2E90B2C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İnternet erişim seviyeleri müfredat gerekliliklerini ve öğrencilerin yaş ve yeteneklerini yansıtacak şekilde gözden geçirilecektir.</w:t>
      </w:r>
    </w:p>
    <w:p w14:paraId="002670B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Çalışanların tüm üyeleri, çocukları korumak için tek başına filtrelemeye güvenmeyeceklerinin farkındadır ve gözetim, sınıf yönetimi ve güvenli ve sorumlu kullanım eğitimi önemlidir.</w:t>
      </w:r>
    </w:p>
    <w:p w14:paraId="5DBE740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w:t>
      </w:r>
      <w:proofErr w:type="spellStart"/>
      <w:proofErr w:type="gramStart"/>
      <w:r w:rsidRPr="007F6835">
        <w:rPr>
          <w:rFonts w:ascii="Arial" w:eastAsia="Times New Roman" w:hAnsi="Arial" w:cs="Arial"/>
          <w:color w:val="191919"/>
          <w:sz w:val="20"/>
          <w:szCs w:val="20"/>
        </w:rPr>
        <w:t>İçerik;Öğrencilerin</w:t>
      </w:r>
      <w:proofErr w:type="spellEnd"/>
      <w:proofErr w:type="gramEnd"/>
      <w:r w:rsidRPr="007F6835">
        <w:rPr>
          <w:rFonts w:ascii="Arial" w:eastAsia="Times New Roman" w:hAnsi="Arial" w:cs="Arial"/>
          <w:color w:val="191919"/>
          <w:sz w:val="20"/>
          <w:szCs w:val="20"/>
        </w:rPr>
        <w:t xml:space="preserve"> yaşlarına ve yeteneklerine uygun olacaktır.</w:t>
      </w:r>
    </w:p>
    <w:p w14:paraId="6E75BA5C"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Tüm okul ait cihazlar, okulun Kabul Edilebilir Kullanım Politikasına uygun olarak ve uygun güvenlik ve güvenlik önlemleri alınarak kullanılacaktır.</w:t>
      </w:r>
    </w:p>
    <w:p w14:paraId="357B3BC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 üyeleri, web sitelerini, araçlarını ve uygulamalarını sınıfta kullanmadan önce veya evde kullanmayı önerirken daima değerlendirecektir.</w:t>
      </w:r>
    </w:p>
    <w:p w14:paraId="53B131E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Öğrenciler, bilginin konumlanması, alınması ve değerlendirilmesi becerileri de </w:t>
      </w:r>
      <w:proofErr w:type="gramStart"/>
      <w:r w:rsidRPr="007F6835">
        <w:rPr>
          <w:rFonts w:ascii="Arial" w:eastAsia="Times New Roman" w:hAnsi="Arial" w:cs="Arial"/>
          <w:color w:val="191919"/>
          <w:sz w:val="20"/>
          <w:szCs w:val="20"/>
        </w:rPr>
        <w:t>dahil</w:t>
      </w:r>
      <w:proofErr w:type="gramEnd"/>
      <w:r w:rsidRPr="007F6835">
        <w:rPr>
          <w:rFonts w:ascii="Arial" w:eastAsia="Times New Roman" w:hAnsi="Arial" w:cs="Arial"/>
          <w:color w:val="191919"/>
          <w:sz w:val="20"/>
          <w:szCs w:val="20"/>
        </w:rPr>
        <w:t xml:space="preserve"> olmak üzere, İnternette araştırmada etkili kullanımı konusunda eğitilecektir.</w:t>
      </w:r>
    </w:p>
    <w:p w14:paraId="4FD491B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personelin ve öğrencilerin İnternet´ten türetilen materyallerin telif hakkı yasalarına uygun olmasını ve bilgi kaynaklarını kabul etmesini sağlayacaktır.</w:t>
      </w:r>
    </w:p>
    <w:p w14:paraId="28E6B35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Öğrencilere, okudukları ve ya gösterilen bilgilerin doğruluğunu kabul etmeden önce eleştirel düşünmeleri öğretilecektir.</w:t>
      </w:r>
    </w:p>
    <w:p w14:paraId="357A90E8" w14:textId="2EBF0CA4"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Çevrimiçi materyallerin değerlendirilmesi, her konuda öğretme ve öğrenmenin bir parçasıdır ve müfredatta bir bütün</w:t>
      </w:r>
      <w:r w:rsidR="007C7279">
        <w:rPr>
          <w:rFonts w:ascii="Arial" w:eastAsia="Times New Roman" w:hAnsi="Arial" w:cs="Arial"/>
          <w:color w:val="191919"/>
          <w:sz w:val="20"/>
          <w:szCs w:val="20"/>
        </w:rPr>
        <w:t xml:space="preserve"> </w:t>
      </w:r>
      <w:r w:rsidRPr="007F6835">
        <w:rPr>
          <w:rFonts w:ascii="Arial" w:eastAsia="Times New Roman" w:hAnsi="Arial" w:cs="Arial"/>
          <w:color w:val="191919"/>
          <w:sz w:val="20"/>
          <w:szCs w:val="20"/>
        </w:rPr>
        <w:t>olarak görülür.</w:t>
      </w:r>
    </w:p>
    <w:p w14:paraId="3A15E3A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öğrencileri ve çalışanlarımızın güvenli ve gizli bir ortamda iletişim kurmalarını ve işbirliği yapmalarını sağlamak için internet</w:t>
      </w:r>
      <w:bookmarkStart w:id="0" w:name="_GoBack"/>
      <w:bookmarkEnd w:id="0"/>
      <w:r w:rsidRPr="007F6835">
        <w:rPr>
          <w:rFonts w:ascii="Arial" w:eastAsia="Times New Roman" w:hAnsi="Arial" w:cs="Arial"/>
          <w:color w:val="191919"/>
          <w:sz w:val="20"/>
          <w:szCs w:val="20"/>
        </w:rPr>
        <w:t>i kullanmaktadır.</w:t>
      </w:r>
    </w:p>
    <w:p w14:paraId="74CA7F09"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17787D86"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Kişisel Cihazların ve Cep Telefonlarının Kullanımı</w:t>
      </w:r>
    </w:p>
    <w:p w14:paraId="04743DE6" w14:textId="20C3D17F"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Cep telefonlarının ve çocukların, gençlerin ve yetişkinler arasındaki diğer kişisel cihazların yaygın bir şekilde sahiplenilmesi, tüm üyelerin </w:t>
      </w:r>
      <w:r w:rsidR="007C7279">
        <w:rPr>
          <w:rFonts w:ascii="Arial" w:eastAsia="Times New Roman" w:hAnsi="Arial" w:cs="Arial"/>
          <w:color w:val="191919"/>
          <w:sz w:val="20"/>
          <w:szCs w:val="20"/>
        </w:rPr>
        <w:t>FATİN RÜŞTÜ ZORLU İLKOKULU</w:t>
      </w:r>
      <w:r w:rsidR="007C7279">
        <w:rPr>
          <w:rFonts w:ascii="Arial" w:eastAsia="Times New Roman" w:hAnsi="Arial" w:cs="Arial"/>
          <w:color w:val="191919"/>
          <w:sz w:val="20"/>
          <w:szCs w:val="20"/>
        </w:rPr>
        <w:t xml:space="preserve"> </w:t>
      </w:r>
      <w:r w:rsidRPr="007F6835">
        <w:rPr>
          <w:rFonts w:ascii="Arial" w:eastAsia="Times New Roman" w:hAnsi="Arial" w:cs="Arial"/>
          <w:color w:val="191919"/>
          <w:sz w:val="20"/>
          <w:szCs w:val="20"/>
        </w:rPr>
        <w:t xml:space="preserve">topluluğunun cep telefonlarının ve kişisel cihazların sorumlu bir şekilde kullanılmasını sağlamak için gerekli adımları atmalarını </w:t>
      </w:r>
      <w:proofErr w:type="gramStart"/>
      <w:r w:rsidRPr="007F6835">
        <w:rPr>
          <w:rFonts w:ascii="Arial" w:eastAsia="Times New Roman" w:hAnsi="Arial" w:cs="Arial"/>
          <w:color w:val="191919"/>
          <w:sz w:val="20"/>
          <w:szCs w:val="20"/>
        </w:rPr>
        <w:t>gerektirir .</w:t>
      </w:r>
      <w:proofErr w:type="gramEnd"/>
    </w:p>
    <w:p w14:paraId="7A77473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Gençlerin ve yetişkinlerin cep telefonlarının ve diğer kişisel cihazların kullanımı, okul tarafından kararlaştırılacak ve okul kabul edilebilir kullanım veya cep telefonu politikası </w:t>
      </w:r>
      <w:proofErr w:type="gramStart"/>
      <w:r w:rsidRPr="007F6835">
        <w:rPr>
          <w:rFonts w:ascii="Arial" w:eastAsia="Times New Roman" w:hAnsi="Arial" w:cs="Arial"/>
          <w:color w:val="191919"/>
          <w:sz w:val="20"/>
          <w:szCs w:val="20"/>
        </w:rPr>
        <w:t>dahil</w:t>
      </w:r>
      <w:proofErr w:type="gramEnd"/>
      <w:r w:rsidRPr="007F6835">
        <w:rPr>
          <w:rFonts w:ascii="Arial" w:eastAsia="Times New Roman" w:hAnsi="Arial" w:cs="Arial"/>
          <w:color w:val="191919"/>
          <w:sz w:val="20"/>
          <w:szCs w:val="20"/>
        </w:rPr>
        <w:t xml:space="preserve"> olmak üzere uygun politikalarda yer alacaktır.</w:t>
      </w:r>
    </w:p>
    <w:p w14:paraId="4CF3FEB1" w14:textId="70A5840F"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w:t>
      </w:r>
      <w:r w:rsidR="007C7279">
        <w:rPr>
          <w:rFonts w:ascii="Arial" w:eastAsia="Times New Roman" w:hAnsi="Arial" w:cs="Arial"/>
          <w:color w:val="191919"/>
          <w:sz w:val="20"/>
          <w:szCs w:val="20"/>
        </w:rPr>
        <w:t>FATİN RÜŞTÜ ZORLU İLKOKULU</w:t>
      </w:r>
      <w:r w:rsidRPr="007F6835">
        <w:rPr>
          <w:rFonts w:ascii="Arial" w:eastAsia="Times New Roman" w:hAnsi="Arial" w:cs="Arial"/>
          <w:color w:val="191919"/>
          <w:sz w:val="20"/>
          <w:szCs w:val="20"/>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14:paraId="477EB3ED"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62C96CF4"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Kişisel cihazların ve cep telefonlarının güvenli bir şekilde kullanılması için beklentiler</w:t>
      </w:r>
    </w:p>
    <w:p w14:paraId="6465AF0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Kişisel cihazların ve cep telefonlarının kullanımı yasaya ve diğer uygun okul politikalarına uygun olarak yerine getirilecektir.</w:t>
      </w:r>
    </w:p>
    <w:p w14:paraId="2BF83F9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6DAD39F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14:paraId="29964B1F" w14:textId="2DBFB63D"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w:t>
      </w:r>
      <w:r w:rsidR="007C7279">
        <w:rPr>
          <w:rFonts w:ascii="Arial" w:eastAsia="Times New Roman" w:hAnsi="Arial" w:cs="Arial"/>
          <w:color w:val="191919"/>
          <w:sz w:val="20"/>
          <w:szCs w:val="20"/>
        </w:rPr>
        <w:t>FATİN RÜŞTÜ ZORLU İLKOKULU</w:t>
      </w:r>
      <w:r w:rsidR="007C7279">
        <w:rPr>
          <w:rFonts w:ascii="Arial" w:eastAsia="Times New Roman" w:hAnsi="Arial" w:cs="Arial"/>
          <w:color w:val="191919"/>
          <w:sz w:val="20"/>
          <w:szCs w:val="20"/>
        </w:rPr>
        <w:t xml:space="preserve"> </w:t>
      </w:r>
      <w:proofErr w:type="spellStart"/>
      <w:proofErr w:type="gramStart"/>
      <w:r w:rsidRPr="007F6835">
        <w:rPr>
          <w:rFonts w:ascii="Arial" w:eastAsia="Times New Roman" w:hAnsi="Arial" w:cs="Arial"/>
          <w:color w:val="191919"/>
          <w:sz w:val="20"/>
          <w:szCs w:val="20"/>
        </w:rPr>
        <w:t>personel,öğrenci</w:t>
      </w:r>
      <w:proofErr w:type="spellEnd"/>
      <w:proofErr w:type="gramEnd"/>
      <w:r w:rsidRPr="007F6835">
        <w:rPr>
          <w:rFonts w:ascii="Arial" w:eastAsia="Times New Roman" w:hAnsi="Arial" w:cs="Arial"/>
          <w:color w:val="191919"/>
          <w:sz w:val="20"/>
          <w:szCs w:val="20"/>
        </w:rPr>
        <w:t xml:space="preserve"> ve velilerinin cep telefonlarını veya cihazlarını kayıp, hırsızlık veya hasardan korumak için adım atmaları önerilir.</w:t>
      </w:r>
    </w:p>
    <w:p w14:paraId="05CC9E56" w14:textId="12B26A8E" w:rsidR="007F6835" w:rsidRPr="007F6835" w:rsidRDefault="007C7279" w:rsidP="007F6835">
      <w:pPr>
        <w:shd w:val="clear" w:color="auto" w:fill="FFFFFF"/>
        <w:spacing w:after="0" w:line="272" w:lineRule="atLeast"/>
        <w:ind w:hanging="360"/>
        <w:rPr>
          <w:rFonts w:ascii="Arial" w:eastAsia="Times New Roman" w:hAnsi="Arial" w:cs="Arial"/>
          <w:color w:val="191919"/>
          <w:sz w:val="20"/>
          <w:szCs w:val="20"/>
        </w:rPr>
      </w:pPr>
      <w:r>
        <w:rPr>
          <w:rFonts w:ascii="Arial" w:eastAsia="Times New Roman" w:hAnsi="Arial" w:cs="Arial"/>
          <w:color w:val="191919"/>
          <w:sz w:val="20"/>
          <w:szCs w:val="20"/>
        </w:rPr>
        <w:lastRenderedPageBreak/>
        <w:t>FATİN RÜŞTÜ ZORLU İLKOKULU</w:t>
      </w:r>
      <w:r>
        <w:rPr>
          <w:rFonts w:ascii="Arial" w:eastAsia="Times New Roman" w:hAnsi="Arial" w:cs="Arial"/>
          <w:color w:val="191919"/>
          <w:sz w:val="20"/>
          <w:szCs w:val="20"/>
        </w:rPr>
        <w:t xml:space="preserve"> </w:t>
      </w:r>
      <w:proofErr w:type="spellStart"/>
      <w:proofErr w:type="gramStart"/>
      <w:r w:rsidR="007F6835" w:rsidRPr="007F6835">
        <w:rPr>
          <w:rFonts w:ascii="Arial" w:eastAsia="Times New Roman" w:hAnsi="Arial" w:cs="Arial"/>
          <w:color w:val="191919"/>
          <w:sz w:val="20"/>
          <w:szCs w:val="20"/>
        </w:rPr>
        <w:t>personel,öğrenci</w:t>
      </w:r>
      <w:proofErr w:type="spellEnd"/>
      <w:proofErr w:type="gramEnd"/>
      <w:r w:rsidR="007F6835" w:rsidRPr="007F6835">
        <w:rPr>
          <w:rFonts w:ascii="Arial" w:eastAsia="Times New Roman" w:hAnsi="Arial" w:cs="Arial"/>
          <w:color w:val="191919"/>
          <w:sz w:val="20"/>
          <w:szCs w:val="20"/>
        </w:rPr>
        <w:t xml:space="preserve"> ve velilerinin, kayboldukları veya çalındığı takdirde yetkisiz aramaların veya hareketlerin telefonlarında veya cihazlarında yapılamayacağından emin olmak için şifreler / </w:t>
      </w:r>
      <w:proofErr w:type="spellStart"/>
      <w:r w:rsidR="007F6835" w:rsidRPr="007F6835">
        <w:rPr>
          <w:rFonts w:ascii="Arial" w:eastAsia="Times New Roman" w:hAnsi="Arial" w:cs="Arial"/>
          <w:color w:val="191919"/>
          <w:sz w:val="20"/>
          <w:szCs w:val="20"/>
        </w:rPr>
        <w:t>pin</w:t>
      </w:r>
      <w:proofErr w:type="spellEnd"/>
      <w:r w:rsidR="007F6835" w:rsidRPr="007F6835">
        <w:rPr>
          <w:rFonts w:ascii="Arial" w:eastAsia="Times New Roman" w:hAnsi="Arial" w:cs="Arial"/>
          <w:color w:val="191919"/>
          <w:sz w:val="20"/>
          <w:szCs w:val="20"/>
        </w:rPr>
        <w:t xml:space="preserve"> numaraları kullanmaları önerilir. Parolalar ve </w:t>
      </w:r>
      <w:proofErr w:type="spellStart"/>
      <w:r w:rsidR="007F6835" w:rsidRPr="007F6835">
        <w:rPr>
          <w:rFonts w:ascii="Arial" w:eastAsia="Times New Roman" w:hAnsi="Arial" w:cs="Arial"/>
          <w:color w:val="191919"/>
          <w:sz w:val="20"/>
          <w:szCs w:val="20"/>
        </w:rPr>
        <w:t>pin</w:t>
      </w:r>
      <w:proofErr w:type="spellEnd"/>
      <w:r w:rsidR="007F6835" w:rsidRPr="007F6835">
        <w:rPr>
          <w:rFonts w:ascii="Arial" w:eastAsia="Times New Roman" w:hAnsi="Arial" w:cs="Arial"/>
          <w:color w:val="191919"/>
          <w:sz w:val="20"/>
          <w:szCs w:val="20"/>
        </w:rPr>
        <w:t xml:space="preserve"> numaraları gizli tutulmalıdır. Cep telefonları ve kişisel cihazlar paylaşılmamalıdır.</w:t>
      </w:r>
    </w:p>
    <w:p w14:paraId="3EB59FA6" w14:textId="1E92BBD4" w:rsidR="007F6835" w:rsidRPr="007F6835" w:rsidRDefault="007F6835" w:rsidP="007C7279">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w:t>
      </w:r>
      <w:r w:rsidR="007C7279">
        <w:rPr>
          <w:rFonts w:ascii="Arial" w:eastAsia="Times New Roman" w:hAnsi="Arial" w:cs="Arial"/>
          <w:color w:val="191919"/>
          <w:sz w:val="20"/>
          <w:szCs w:val="20"/>
        </w:rPr>
        <w:t>FATİN RÜŞTÜ ZORLU İLKOKULU</w:t>
      </w:r>
      <w:r w:rsidR="007C7279">
        <w:rPr>
          <w:rFonts w:ascii="Arial" w:eastAsia="Times New Roman" w:hAnsi="Arial" w:cs="Arial"/>
          <w:color w:val="191919"/>
          <w:sz w:val="20"/>
          <w:szCs w:val="20"/>
        </w:rPr>
        <w:t xml:space="preserve"> </w:t>
      </w:r>
      <w:r w:rsidRPr="007F6835">
        <w:rPr>
          <w:rFonts w:ascii="Arial" w:eastAsia="Times New Roman" w:hAnsi="Arial" w:cs="Arial"/>
          <w:b/>
          <w:bCs/>
          <w:color w:val="191919"/>
          <w:sz w:val="20"/>
          <w:szCs w:val="20"/>
        </w:rPr>
        <w:t>cep telefonlarını kullanımı</w:t>
      </w:r>
    </w:p>
    <w:p w14:paraId="58BA6C2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 kişisel cihazların ve cep telefonlarının güvenli ve uygun kullanımı konusunda eğitim alacaklardır.</w:t>
      </w:r>
    </w:p>
    <w:p w14:paraId="02D3437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14:paraId="7DD03ABE"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Çocukların cep telefonlarının ve kişisel cihazların tüm kullanımları, kabul edilebilir kullanım politikasına uygun olarak gerçekleşecektir.</w:t>
      </w:r>
    </w:p>
    <w:p w14:paraId="386A774C"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Cep telefonları veya kişisel cihazlar, öğrencilerin bir öğretim üyesinin onayını alarak onaylanmış ve yönlendirilmiş müfredat tabanlı etkinlik kapsamında olmadıkları sürece dersler veya resmi okul saatlerinde öğrenciler tarafından kullanılamaz.</w:t>
      </w:r>
    </w:p>
    <w:p w14:paraId="676F7B2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Çocukların cep telefonlarını veya kişisel cihazlarını eğitim etkinliğinde kullanımı, okul idaresi tarafından onaylandığında gerçekleşecektir.</w:t>
      </w:r>
    </w:p>
    <w:p w14:paraId="3AD420C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Bir öğrenci ebeveynlerini arama gereği duyduğunda, okul telefonunu kullanmasına izin verilecektir.</w:t>
      </w:r>
    </w:p>
    <w:p w14:paraId="76FAEA3A"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Ebeveynlerin okul saatlerinde cep telefonuyla çocuklarıyla iletişim kurmamaları, okul idaresine başvurmaları önerilir. İstisnai durumlarda öğretmenin onayladığı şekilde istisnalara izin verilebilir.</w:t>
      </w:r>
    </w:p>
    <w:p w14:paraId="12F8B52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 telefon numaralarını yalnızca güvenilir arkadaşlarına ve aile üyelerine vermelidirler.</w:t>
      </w:r>
    </w:p>
    <w:p w14:paraId="6A4A32DE"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Öğrencilere, cep telefonlarının ve kişisel cihazların güvenli ve uygun bir şekilde kullanımı öğretilecek ve sınırların ve sonuçların farkına varılacaktır.</w:t>
      </w:r>
    </w:p>
    <w:p w14:paraId="3B8E541A"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Öğrencinin kişisel cihazında veya cep telefonunda bulunan materyalin yasadışı olabileceği veya cezai bir suçla ilgili kanıt sağlayabileceğinden şüpheleniliyorsa, cihaz daha ayrıntılı araştırma için polise teslim edilir.</w:t>
      </w:r>
    </w:p>
    <w:p w14:paraId="5E3D4109" w14:textId="77777777" w:rsidR="007F6835" w:rsidRPr="007F6835" w:rsidRDefault="007F6835" w:rsidP="007F6835">
      <w:pPr>
        <w:shd w:val="clear" w:color="auto" w:fill="FFFFFF"/>
        <w:spacing w:after="0"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r w:rsidRPr="007F6835">
        <w:rPr>
          <w:rFonts w:ascii="Arial" w:eastAsia="Times New Roman" w:hAnsi="Arial" w:cs="Arial"/>
          <w:b/>
          <w:bCs/>
          <w:color w:val="191919"/>
          <w:sz w:val="20"/>
          <w:szCs w:val="20"/>
        </w:rPr>
        <w:t>Personelin kişisel cihazlar ve cep telefonları kullanımı</w:t>
      </w:r>
    </w:p>
    <w:p w14:paraId="6EF4DD1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14:paraId="42D1DD7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Personel, çocukların fotoğraflarını veya videolarını çekmek için cep telefonları, tabletler veya kameralar gibi kişisel cihazları kullanmaz ve yalnızca bu amaçla işle sağlanan </w:t>
      </w:r>
      <w:proofErr w:type="gramStart"/>
      <w:r w:rsidRPr="007F6835">
        <w:rPr>
          <w:rFonts w:ascii="Arial" w:eastAsia="Times New Roman" w:hAnsi="Arial" w:cs="Arial"/>
          <w:color w:val="191919"/>
          <w:sz w:val="20"/>
          <w:szCs w:val="20"/>
        </w:rPr>
        <w:t>ekipmanı</w:t>
      </w:r>
      <w:proofErr w:type="gramEnd"/>
      <w:r w:rsidRPr="007F6835">
        <w:rPr>
          <w:rFonts w:ascii="Arial" w:eastAsia="Times New Roman" w:hAnsi="Arial" w:cs="Arial"/>
          <w:color w:val="191919"/>
          <w:sz w:val="20"/>
          <w:szCs w:val="20"/>
        </w:rPr>
        <w:t xml:space="preserve"> kullanır. </w:t>
      </w:r>
    </w:p>
    <w:p w14:paraId="082A2E0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Personel herhangi bir kişisel cihazı doğrudan çocuklarla kullanmaz ve ders / eğitim etkinlikleri sırasında yalnızca okul tarafından sağlanan </w:t>
      </w:r>
      <w:proofErr w:type="gramStart"/>
      <w:r w:rsidRPr="007F6835">
        <w:rPr>
          <w:rFonts w:ascii="Arial" w:eastAsia="Times New Roman" w:hAnsi="Arial" w:cs="Arial"/>
          <w:color w:val="191919"/>
          <w:sz w:val="20"/>
          <w:szCs w:val="20"/>
        </w:rPr>
        <w:t>ekipmanı</w:t>
      </w:r>
      <w:proofErr w:type="gramEnd"/>
      <w:r w:rsidRPr="007F6835">
        <w:rPr>
          <w:rFonts w:ascii="Arial" w:eastAsia="Times New Roman" w:hAnsi="Arial" w:cs="Arial"/>
          <w:color w:val="191919"/>
          <w:sz w:val="20"/>
          <w:szCs w:val="20"/>
        </w:rPr>
        <w:t xml:space="preserve"> kullanır. </w:t>
      </w:r>
    </w:p>
    <w:p w14:paraId="55343F1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Personel, kişisel telefonların ve cihazların herhangi bir şekilde kullanımının daima veri koruma ve ilgili okul politikası ve </w:t>
      </w:r>
      <w:proofErr w:type="gramStart"/>
      <w:r w:rsidRPr="007F6835">
        <w:rPr>
          <w:rFonts w:ascii="Arial" w:eastAsia="Times New Roman" w:hAnsi="Arial" w:cs="Arial"/>
          <w:color w:val="191919"/>
          <w:sz w:val="20"/>
          <w:szCs w:val="20"/>
        </w:rPr>
        <w:t>prosedürleri</w:t>
      </w:r>
      <w:proofErr w:type="gramEnd"/>
      <w:r w:rsidRPr="007F6835">
        <w:rPr>
          <w:rFonts w:ascii="Arial" w:eastAsia="Times New Roman" w:hAnsi="Arial" w:cs="Arial"/>
          <w:color w:val="191919"/>
          <w:sz w:val="20"/>
          <w:szCs w:val="20"/>
        </w:rPr>
        <w:t xml:space="preserve"> uyarınca yerine getirilmesini sağlayacaktır</w:t>
      </w:r>
    </w:p>
    <w:p w14:paraId="50656E4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 kişisel cep telefonları ve cihazları ders saatlerinde kapatılıp / sessiz moda geçirilir.</w:t>
      </w:r>
    </w:p>
    <w:p w14:paraId="5E44B5F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Bluetooth veya diğer iletişim biçimleri ders saatlerinde "gizlenmiş" veya kapalı olmalıdır.</w:t>
      </w:r>
    </w:p>
    <w:p w14:paraId="0D04CD13"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Acil durumlarda okul idaresi tarafından izin verilmemişse, kişisel cep telefonları veya cihazları öğretim dönemleri boyunca kullanılamaz.</w:t>
      </w:r>
    </w:p>
    <w:p w14:paraId="0C3C024F"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 cep telefonları ve kişisel cihazlar üzerinden sitede satın alınan içeriğin profesyonel rolü ve beklentileri ile uyumlu olmasını sağlayacaktır.</w:t>
      </w:r>
    </w:p>
    <w:p w14:paraId="7531513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Bir personel okul politikasını ihlal ettiği durumlarda disiplin işlemi yapılır.</w:t>
      </w:r>
    </w:p>
    <w:p w14:paraId="00056D8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Bir personelin, bir cep telefonuna veya kişisel bir cihaza kaydedilen veya saklanan yasadışı içeriğe sahip olduğu veya ceza gerektiren bir suç işlemiş olması durumunda, polise ulaşılacaktır.</w:t>
      </w:r>
    </w:p>
    <w:p w14:paraId="6B47462E"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lastRenderedPageBreak/>
        <w:t>·         Personelin cep telefonunu veya cihazlarını kişisel olarak kullanmalarını içeren herhangi bir iddiaya okul yönetim politikasını izleyerek yanıt verilecektir.</w:t>
      </w:r>
    </w:p>
    <w:p w14:paraId="285C3BC3"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756D8293"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Ziyaretçiler kişisel cihazların ve cep telefonlarının kullanılması</w:t>
      </w:r>
    </w:p>
    <w:p w14:paraId="0537405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Ebeveynler ve ziyaretçiler, okulun kabul edilebilir kullanım politikasına uygun olarak cep telefonlarını ve kişisel cihazları kullanmalıdır.</w:t>
      </w:r>
    </w:p>
    <w:p w14:paraId="33ABCB54"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Fotoğraflar veya videolar çekmek için ziyaretçiler ve ebeveynler tarafından cep telefonlarının veya kişisel cihazların kullanılması, okul resim kullanımı politikasına uygun olarak gerçekleştirilmelidir.</w:t>
      </w:r>
    </w:p>
    <w:p w14:paraId="60A4362C"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ziyaretçilere kullanım beklentilerini bildirmek için uygun tabela ve bilgileri sağlayacak ve sunacaktır.</w:t>
      </w:r>
    </w:p>
    <w:p w14:paraId="16BF1BF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Personelin uygun ve güvenli olduğunda sorunlara karşı çıkması beklenir ve her zaman ziyaretçilerin herhangi bir ihlalini idareye bildirecektir.</w:t>
      </w:r>
    </w:p>
    <w:p w14:paraId="3CA08E60"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7682C2D4"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Çocukların ve gençlerin katılımı ve eğitimi</w:t>
      </w:r>
    </w:p>
    <w:p w14:paraId="11792393"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 arasında güvenli ve sorumlu internet kullanımının önemi ile ilgili farkındalık yaratmak için bir çevrimiçi güvenlik (e-Güvenlik) müfredatı oluşturulur ve okulun tamamında yer alır.</w:t>
      </w:r>
    </w:p>
    <w:p w14:paraId="6F5668E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Güvenli ve sorumlu kullanım ile ilgili eğitim internet erişiminden önce yapılacaktır.</w:t>
      </w:r>
    </w:p>
    <w:p w14:paraId="6102A5E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Müfredat geliştirme ve uygulama da </w:t>
      </w:r>
      <w:proofErr w:type="gramStart"/>
      <w:r w:rsidRPr="007F6835">
        <w:rPr>
          <w:rFonts w:ascii="Arial" w:eastAsia="Times New Roman" w:hAnsi="Arial" w:cs="Arial"/>
          <w:color w:val="191919"/>
          <w:sz w:val="20"/>
          <w:szCs w:val="20"/>
        </w:rPr>
        <w:t>dahil</w:t>
      </w:r>
      <w:proofErr w:type="gramEnd"/>
      <w:r w:rsidRPr="007F6835">
        <w:rPr>
          <w:rFonts w:ascii="Arial" w:eastAsia="Times New Roman" w:hAnsi="Arial" w:cs="Arial"/>
          <w:color w:val="191919"/>
          <w:sz w:val="20"/>
          <w:szCs w:val="20"/>
        </w:rPr>
        <w:t xml:space="preserve"> olmak üzere okul çevrimiçi güvenlik politikaları ve uygulamaları yazarken ve geliştirirken öğrenci katkıları aranacaktır.</w:t>
      </w:r>
    </w:p>
    <w:p w14:paraId="3DA470CE"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 Kabul Edilebilir Kullanım Politikasını, yaşlarına ve yeteneklerine uygun bir şekilde okumak ve anlamak için desteklenecektir.</w:t>
      </w:r>
    </w:p>
    <w:p w14:paraId="5380ADE4" w14:textId="40546FA1" w:rsidR="007F6835" w:rsidRPr="007F6835" w:rsidRDefault="007F6835" w:rsidP="00477588">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Tüm kullanıcılara ağ ve internet kullanımının izleneceği bildirilecektir.</w:t>
      </w:r>
    </w:p>
    <w:p w14:paraId="0A9BE1F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Kabul Edilebilir Kullanım beklentileri ve Posterler, Internet erişimi olan tüm odalarda yayınlanacaktır.</w:t>
      </w:r>
    </w:p>
    <w:p w14:paraId="1937936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İnternetin ve teknolojinin güvenli ve sorumlu kullanımı, müfredatta ve tüm konularda güçlenecektir.</w:t>
      </w:r>
    </w:p>
    <w:p w14:paraId="041F6AE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Dışarıdan destek, okulların </w:t>
      </w:r>
      <w:proofErr w:type="gramStart"/>
      <w:r w:rsidRPr="007F6835">
        <w:rPr>
          <w:rFonts w:ascii="Arial" w:eastAsia="Times New Roman" w:hAnsi="Arial" w:cs="Arial"/>
          <w:color w:val="191919"/>
          <w:sz w:val="20"/>
          <w:szCs w:val="20"/>
        </w:rPr>
        <w:t>dahili</w:t>
      </w:r>
      <w:proofErr w:type="gramEnd"/>
      <w:r w:rsidRPr="007F6835">
        <w:rPr>
          <w:rFonts w:ascii="Arial" w:eastAsia="Times New Roman" w:hAnsi="Arial" w:cs="Arial"/>
          <w:color w:val="191919"/>
          <w:sz w:val="20"/>
          <w:szCs w:val="20"/>
        </w:rPr>
        <w:t xml:space="preserve"> çevrimiçi güvenlik (e-Güvenlik) eğitim yaklaşımlarını tamamlamak ve desteklemek için kullanılacaktır.</w:t>
      </w:r>
    </w:p>
    <w:p w14:paraId="4455037F"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öğrencilerin teknolojiyi olumlu şekilde kullandıklarını ödüllendirecektir.</w:t>
      </w:r>
    </w:p>
    <w:p w14:paraId="0C74085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öğrencilerin ihtiyaçlarına uygun olarak çevrimiçi güvenliği geliştirmek için akran eğitimini uygulayacaktır.</w:t>
      </w:r>
    </w:p>
    <w:p w14:paraId="5A70A5FB"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r w:rsidRPr="007F6835">
        <w:rPr>
          <w:rFonts w:ascii="Arial" w:eastAsia="Times New Roman" w:hAnsi="Arial" w:cs="Arial"/>
          <w:b/>
          <w:bCs/>
          <w:color w:val="191919"/>
          <w:sz w:val="20"/>
          <w:szCs w:val="20"/>
        </w:rPr>
        <w:t>Personelin katılımı ve eğitimi</w:t>
      </w:r>
    </w:p>
    <w:p w14:paraId="2E9C66C0"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Çevrimiçi güvenlik (e-Güvenlik) politikası, tüm çalışanların katılımı için resmi olarak sağlanacak ve tartışılacak ve korunma sorumluluğumuzun bir parçası olarak güçlendirilecek ve vurgulanacaktır.</w:t>
      </w:r>
    </w:p>
    <w:p w14:paraId="411EA20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 İnternet trafiğinin izlenebileceğini ve tek bir kullanıcıya kadar izlenebileceğinin farkında olacak. Okul sistemlerini ve cihazlarını kullanırken takdir yetkisi ve profesyonel davranış gereklidir.</w:t>
      </w:r>
    </w:p>
    <w:p w14:paraId="4F3B9F7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Personelin tüm üyelerine, profesyonel ve kişisel olarak, güvenli ve sorumlu İnternet kullanımı konusunda güncel ve uygun personel eğitimi, düzenli (en az yıllık) temelde çeşitli şekillerde sağlanacaktır.</w:t>
      </w:r>
    </w:p>
    <w:p w14:paraId="5765CBA2" w14:textId="77777777" w:rsidR="006F0444" w:rsidRPr="007F6835" w:rsidRDefault="006F0444"/>
    <w:sectPr w:rsidR="006F0444" w:rsidRPr="007F68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C3"/>
    <w:rsid w:val="004138C3"/>
    <w:rsid w:val="00477588"/>
    <w:rsid w:val="0060080B"/>
    <w:rsid w:val="006F0444"/>
    <w:rsid w:val="007C7279"/>
    <w:rsid w:val="007F6835"/>
    <w:rsid w:val="00B86A23"/>
    <w:rsid w:val="00DC78D7"/>
    <w:rsid w:val="00ED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F68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F6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2917</Words>
  <Characters>16629</Characters>
  <Application>Microsoft Office Word</Application>
  <DocSecurity>0</DocSecurity>
  <Lines>138</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bozdemir</dc:creator>
  <cp:lastModifiedBy>Aidata</cp:lastModifiedBy>
  <cp:revision>4</cp:revision>
  <dcterms:created xsi:type="dcterms:W3CDTF">2022-12-21T08:56:00Z</dcterms:created>
  <dcterms:modified xsi:type="dcterms:W3CDTF">2022-12-28T08:32:00Z</dcterms:modified>
</cp:coreProperties>
</file>